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F" w:rsidRDefault="00330A6F" w:rsidP="00EA1F82">
      <w:pPr>
        <w:jc w:val="center"/>
        <w:rPr>
          <w:rFonts w:ascii="方正小标宋简体" w:eastAsia="方正小标宋简体"/>
          <w:sz w:val="36"/>
          <w:szCs w:val="36"/>
        </w:rPr>
      </w:pPr>
      <w:r w:rsidRPr="00330A6F">
        <w:rPr>
          <w:rFonts w:ascii="方正小标宋简体" w:eastAsia="方正小标宋简体" w:hint="eastAsia"/>
          <w:sz w:val="36"/>
          <w:szCs w:val="36"/>
        </w:rPr>
        <w:t>USB端口及存储管理软件</w:t>
      </w:r>
      <w:r w:rsidR="009C41BC">
        <w:rPr>
          <w:rFonts w:ascii="方正小标宋简体" w:eastAsia="方正小标宋简体" w:hint="eastAsia"/>
          <w:sz w:val="36"/>
          <w:szCs w:val="36"/>
        </w:rPr>
        <w:t>功能的要求</w:t>
      </w:r>
    </w:p>
    <w:p w:rsidR="00330A6F" w:rsidRPr="00330A6F" w:rsidRDefault="00330A6F" w:rsidP="00330A6F">
      <w:pPr>
        <w:jc w:val="center"/>
        <w:rPr>
          <w:rFonts w:ascii="方正小标宋简体" w:eastAsia="方正小标宋简体"/>
          <w:sz w:val="36"/>
          <w:szCs w:val="36"/>
        </w:rPr>
      </w:pPr>
    </w:p>
    <w:p w:rsidR="00B33CDF" w:rsidRPr="00BA40CB" w:rsidRDefault="00B33CDF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A40CB">
        <w:rPr>
          <w:rFonts w:ascii="仿宋_GB2312" w:eastAsia="仿宋_GB2312" w:hint="eastAsia"/>
          <w:sz w:val="32"/>
          <w:szCs w:val="32"/>
        </w:rPr>
        <w:t>可完全控制优盘（U 盘）、移动硬盘、数码相机、MP3 以及其它 USB 存储设备的读写，可以设置只读、只写、阻止、放行等模式。</w:t>
      </w:r>
    </w:p>
    <w:p w:rsidR="000A6C71" w:rsidRPr="00BA40CB" w:rsidRDefault="00B33CDF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A40CB">
        <w:rPr>
          <w:rFonts w:ascii="仿宋_GB2312" w:eastAsia="仿宋_GB2312" w:hint="eastAsia"/>
          <w:sz w:val="32"/>
          <w:szCs w:val="32"/>
        </w:rPr>
        <w:t>可控制其它的外围设备，如：蓝牙设备、无线网卡、3G 网卡等外置设备。</w:t>
      </w:r>
    </w:p>
    <w:p w:rsidR="00B33CDF" w:rsidRPr="00BA40CB" w:rsidRDefault="00B33CDF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A40CB">
        <w:rPr>
          <w:rFonts w:ascii="仿宋_GB2312" w:eastAsia="仿宋_GB2312" w:hint="eastAsia"/>
          <w:sz w:val="32"/>
          <w:szCs w:val="32"/>
        </w:rPr>
        <w:t>可自动识别插入的设备是 USB 存储设备还是非存储设备，不影响 USB 鼠标、键盘和打印机的正常使用。</w:t>
      </w:r>
    </w:p>
    <w:p w:rsidR="00B33CDF" w:rsidRPr="00BA40CB" w:rsidRDefault="008D0272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8D0272">
        <w:rPr>
          <w:rFonts w:ascii="仿宋_GB2312" w:eastAsia="仿宋_GB2312" w:hint="eastAsia"/>
          <w:sz w:val="32"/>
          <w:szCs w:val="32"/>
        </w:rPr>
        <w:t>具有中文管理界面，</w:t>
      </w:r>
      <w:r w:rsidR="00B33CDF" w:rsidRPr="00BA40CB">
        <w:rPr>
          <w:rFonts w:ascii="仿宋_GB2312" w:eastAsia="仿宋_GB2312" w:hint="eastAsia"/>
          <w:sz w:val="32"/>
          <w:szCs w:val="32"/>
        </w:rPr>
        <w:t>只有管理员才能登录设置界面更改 USB 端口设置，也只有管理员才能关闭或卸载软件。且系统一经安装，开机后自动启动并隐藏运行，除管理员之外不能被恶意地删除、终止、卸载和破解。</w:t>
      </w:r>
    </w:p>
    <w:p w:rsidR="000A6C71" w:rsidRPr="00BA40CB" w:rsidRDefault="002C3436" w:rsidP="002C343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A40CB">
        <w:rPr>
          <w:rFonts w:ascii="仿宋_GB2312" w:eastAsia="仿宋_GB2312" w:hint="eastAsia"/>
          <w:sz w:val="32"/>
          <w:szCs w:val="32"/>
        </w:rPr>
        <w:t>具有日志记录功能，详细记录管理员控制台操作日志和终端用户使用 USB存储设备的日志。</w:t>
      </w:r>
    </w:p>
    <w:p w:rsidR="00B33CDF" w:rsidRPr="00BA40CB" w:rsidRDefault="00B33CDF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A40CB">
        <w:rPr>
          <w:rFonts w:ascii="仿宋_GB2312" w:eastAsia="仿宋_GB2312" w:hint="eastAsia"/>
          <w:sz w:val="32"/>
          <w:szCs w:val="32"/>
        </w:rPr>
        <w:t>支持</w:t>
      </w:r>
      <w:r w:rsidR="000A6C71" w:rsidRPr="00BA40CB">
        <w:rPr>
          <w:rFonts w:ascii="仿宋_GB2312" w:eastAsia="仿宋_GB2312" w:hint="eastAsia"/>
          <w:sz w:val="32"/>
          <w:szCs w:val="32"/>
        </w:rPr>
        <w:t>目前普遍运用的USB存储协议。</w:t>
      </w:r>
    </w:p>
    <w:p w:rsidR="002C3436" w:rsidRPr="009A3420" w:rsidRDefault="000A6C71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9A3420">
        <w:rPr>
          <w:rFonts w:ascii="仿宋_GB2312" w:eastAsia="仿宋_GB2312" w:hint="eastAsia"/>
          <w:sz w:val="32"/>
          <w:szCs w:val="32"/>
        </w:rPr>
        <w:t>支持Windows</w:t>
      </w:r>
      <w:r w:rsidR="002C3436" w:rsidRPr="009A3420">
        <w:rPr>
          <w:rFonts w:ascii="仿宋_GB2312" w:eastAsia="仿宋_GB2312" w:hint="eastAsia"/>
          <w:sz w:val="32"/>
          <w:szCs w:val="32"/>
        </w:rPr>
        <w:t xml:space="preserve"> XP / 7 /10 等</w:t>
      </w:r>
      <w:r w:rsidRPr="009A3420">
        <w:rPr>
          <w:rFonts w:ascii="仿宋_GB2312" w:eastAsia="仿宋_GB2312" w:hint="eastAsia"/>
          <w:sz w:val="32"/>
          <w:szCs w:val="32"/>
        </w:rPr>
        <w:t>操作系统。</w:t>
      </w:r>
    </w:p>
    <w:p w:rsidR="000A6C71" w:rsidRPr="00BA40CB" w:rsidRDefault="002C3436" w:rsidP="000A6C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A40CB">
        <w:rPr>
          <w:rFonts w:ascii="仿宋_GB2312" w:eastAsia="仿宋_GB2312" w:hint="eastAsia"/>
          <w:sz w:val="32"/>
          <w:szCs w:val="32"/>
        </w:rPr>
        <w:t>软件需要有</w:t>
      </w:r>
      <w:r w:rsidR="008D0272" w:rsidRPr="008D0272">
        <w:rPr>
          <w:rFonts w:ascii="仿宋_GB2312" w:eastAsia="仿宋_GB2312" w:hint="eastAsia"/>
          <w:sz w:val="32"/>
          <w:szCs w:val="32"/>
        </w:rPr>
        <w:t>正版</w:t>
      </w:r>
      <w:r w:rsidRPr="00BA40CB">
        <w:rPr>
          <w:rFonts w:ascii="仿宋_GB2312" w:eastAsia="仿宋_GB2312" w:hint="eastAsia"/>
          <w:sz w:val="32"/>
          <w:szCs w:val="32"/>
        </w:rPr>
        <w:t>永久授权，及定期更新功能。</w:t>
      </w:r>
    </w:p>
    <w:sectPr w:rsidR="000A6C71" w:rsidRPr="00BA40CB" w:rsidSect="00EF4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E5" w:rsidRDefault="000169E5" w:rsidP="00330A6F">
      <w:r>
        <w:separator/>
      </w:r>
    </w:p>
  </w:endnote>
  <w:endnote w:type="continuationSeparator" w:id="1">
    <w:p w:rsidR="000169E5" w:rsidRDefault="000169E5" w:rsidP="0033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E5" w:rsidRDefault="000169E5" w:rsidP="00330A6F">
      <w:r>
        <w:separator/>
      </w:r>
    </w:p>
  </w:footnote>
  <w:footnote w:type="continuationSeparator" w:id="1">
    <w:p w:rsidR="000169E5" w:rsidRDefault="000169E5" w:rsidP="00330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2F1"/>
    <w:multiLevelType w:val="hybridMultilevel"/>
    <w:tmpl w:val="A418C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A4C4F"/>
    <w:multiLevelType w:val="hybridMultilevel"/>
    <w:tmpl w:val="8D1E2B82"/>
    <w:lvl w:ilvl="0" w:tplc="63566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CDF"/>
    <w:rsid w:val="000169E5"/>
    <w:rsid w:val="000A6C71"/>
    <w:rsid w:val="002406C6"/>
    <w:rsid w:val="002C3436"/>
    <w:rsid w:val="00330A6F"/>
    <w:rsid w:val="003E7A76"/>
    <w:rsid w:val="004432D5"/>
    <w:rsid w:val="007313AF"/>
    <w:rsid w:val="007A6AC6"/>
    <w:rsid w:val="00825F45"/>
    <w:rsid w:val="008D0272"/>
    <w:rsid w:val="0096300C"/>
    <w:rsid w:val="009A3420"/>
    <w:rsid w:val="009C41BC"/>
    <w:rsid w:val="00A36C51"/>
    <w:rsid w:val="00AC1883"/>
    <w:rsid w:val="00B33CDF"/>
    <w:rsid w:val="00B706FB"/>
    <w:rsid w:val="00BA40CB"/>
    <w:rsid w:val="00CF2002"/>
    <w:rsid w:val="00D97EF5"/>
    <w:rsid w:val="00EA1F82"/>
    <w:rsid w:val="00EF41D4"/>
    <w:rsid w:val="00E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3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0A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0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0A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林燕</cp:lastModifiedBy>
  <cp:revision>28</cp:revision>
  <dcterms:created xsi:type="dcterms:W3CDTF">2021-04-13T13:33:00Z</dcterms:created>
  <dcterms:modified xsi:type="dcterms:W3CDTF">2021-04-14T08:05:00Z</dcterms:modified>
</cp:coreProperties>
</file>